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69" w:rsidRDefault="00A915CB">
      <w:r>
        <w:t>TPS7H1101-</w:t>
      </w:r>
      <w:proofErr w:type="gramStart"/>
      <w:r>
        <w:t xml:space="preserve">SP  </w:t>
      </w:r>
      <w:proofErr w:type="spellStart"/>
      <w:r>
        <w:t>Pspice</w:t>
      </w:r>
      <w:proofErr w:type="spellEnd"/>
      <w:proofErr w:type="gramEnd"/>
      <w:r>
        <w:t xml:space="preserve"> model is located on </w:t>
      </w:r>
      <w:r w:rsidR="00454469">
        <w:t xml:space="preserve"> TI website</w:t>
      </w:r>
      <w:r w:rsidR="00C1635E">
        <w:t xml:space="preserve"> under product </w:t>
      </w:r>
      <w:proofErr w:type="spellStart"/>
      <w:r w:rsidR="00C1635E">
        <w:t>toolssoftware</w:t>
      </w:r>
      <w:proofErr w:type="spellEnd"/>
      <w:r w:rsidR="00C1635E">
        <w:t xml:space="preserve"> tab</w:t>
      </w:r>
      <w:r>
        <w:t xml:space="preserve"> this is standard for all TI designs. </w:t>
      </w:r>
      <w:r w:rsidR="007A4B6E">
        <w:t xml:space="preserve">  See link below.</w:t>
      </w:r>
    </w:p>
    <w:p w:rsidR="00C1635E" w:rsidRDefault="00C1635E">
      <w:hyperlink r:id="rId8" w:history="1">
        <w:r w:rsidRPr="00F2494A">
          <w:rPr>
            <w:rStyle w:val="Hyperlink"/>
          </w:rPr>
          <w:t>http://www.ti.com/product/TPS7H1101-SP/toolssoftware</w:t>
        </w:r>
      </w:hyperlink>
    </w:p>
    <w:p w:rsidR="00C1635E" w:rsidRDefault="007A4B6E">
      <w:r>
        <w:t>Once you open the model i</w:t>
      </w:r>
      <w:r w:rsidR="000715EC">
        <w:t xml:space="preserve">t will contain three schematic that showcase different behaviors. </w:t>
      </w:r>
      <w:r w:rsidR="000946EC">
        <w:t xml:space="preserve">  Note information highlighted below is from the </w:t>
      </w:r>
      <w:proofErr w:type="spellStart"/>
      <w:r w:rsidR="000946EC">
        <w:t>Pspice</w:t>
      </w:r>
      <w:proofErr w:type="spellEnd"/>
      <w:r w:rsidR="000946EC">
        <w:t xml:space="preserve"> model schematic sheet. </w:t>
      </w:r>
    </w:p>
    <w:p w:rsidR="00A724EA" w:rsidRDefault="00A724EA">
      <w:r>
        <w:t>TPS7H1101-SP simulation contains three Schematics.</w:t>
      </w:r>
    </w:p>
    <w:p w:rsidR="00A724EA" w:rsidRDefault="00A724EA">
      <w:proofErr w:type="gramStart"/>
      <w:r w:rsidRPr="00EB23EB">
        <w:rPr>
          <w:b/>
        </w:rPr>
        <w:t>Schematic 1 – transient as shown below</w:t>
      </w:r>
      <w:r>
        <w:t>.</w:t>
      </w:r>
      <w:proofErr w:type="gramEnd"/>
    </w:p>
    <w:p w:rsidR="00A724EA" w:rsidRDefault="00A724EA">
      <w:r>
        <w:rPr>
          <w:noProof/>
        </w:rPr>
        <w:drawing>
          <wp:inline distT="0" distB="0" distL="0" distR="0" wp14:anchorId="55522722" wp14:editId="58B6A820">
            <wp:extent cx="5943600" cy="320421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EDB" w:rsidRDefault="00076EDB">
      <w:r>
        <w:t xml:space="preserve">Running this simulation will show the transient behavior Vin-turn on, </w:t>
      </w:r>
      <w:proofErr w:type="spellStart"/>
      <w:r>
        <w:t>Vout</w:t>
      </w:r>
      <w:proofErr w:type="spellEnd"/>
      <w:r>
        <w:t xml:space="preserve">, </w:t>
      </w:r>
      <w:proofErr w:type="spellStart"/>
      <w:r>
        <w:t>powergood</w:t>
      </w:r>
      <w:proofErr w:type="spellEnd"/>
      <w:r>
        <w:t xml:space="preserve"> (PG) </w:t>
      </w:r>
    </w:p>
    <w:p w:rsidR="00A724EA" w:rsidRDefault="00CD1512">
      <w:r>
        <w:rPr>
          <w:noProof/>
        </w:rPr>
        <w:lastRenderedPageBreak/>
        <w:drawing>
          <wp:inline distT="0" distB="0" distL="0" distR="0" wp14:anchorId="642A07D0" wp14:editId="6A7AF4A3">
            <wp:extent cx="5943600" cy="318833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3EB" w:rsidRDefault="00EB23EB" w:rsidP="00EB23EB">
      <w:pPr>
        <w:rPr>
          <w:b/>
        </w:rPr>
      </w:pPr>
    </w:p>
    <w:p w:rsidR="00EB23EB" w:rsidRDefault="00EB23EB" w:rsidP="00EB23EB">
      <w:r>
        <w:rPr>
          <w:b/>
        </w:rPr>
        <w:t>Schematic 2</w:t>
      </w:r>
      <w:r w:rsidRPr="00EB23EB">
        <w:rPr>
          <w:b/>
        </w:rPr>
        <w:t xml:space="preserve"> –</w:t>
      </w:r>
      <w:r>
        <w:rPr>
          <w:b/>
        </w:rPr>
        <w:t xml:space="preserve"> is similar to schematic one except it </w:t>
      </w:r>
      <w:proofErr w:type="gramStart"/>
      <w:r>
        <w:rPr>
          <w:b/>
        </w:rPr>
        <w:t>address</w:t>
      </w:r>
      <w:r w:rsidR="00362174">
        <w:rPr>
          <w:b/>
        </w:rPr>
        <w:t xml:space="preserve">es </w:t>
      </w:r>
      <w:r>
        <w:rPr>
          <w:b/>
        </w:rPr>
        <w:t xml:space="preserve"> when</w:t>
      </w:r>
      <w:proofErr w:type="gramEnd"/>
      <w:r>
        <w:rPr>
          <w:b/>
        </w:rPr>
        <w:t xml:space="preserve"> two LDO’s are in parallel.</w:t>
      </w:r>
      <w:r>
        <w:t>.</w:t>
      </w:r>
    </w:p>
    <w:p w:rsidR="00CD1512" w:rsidRDefault="00362174">
      <w:r>
        <w:rPr>
          <w:noProof/>
        </w:rPr>
        <w:drawing>
          <wp:inline distT="0" distB="0" distL="0" distR="0" wp14:anchorId="3535811F" wp14:editId="0DC1D76D">
            <wp:extent cx="5052060" cy="37261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206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512" w:rsidRDefault="00CD1512"/>
    <w:p w:rsidR="00C05942" w:rsidRDefault="00EB23EB">
      <w:pPr>
        <w:rPr>
          <w:b/>
        </w:rPr>
      </w:pPr>
      <w:r>
        <w:rPr>
          <w:b/>
        </w:rPr>
        <w:lastRenderedPageBreak/>
        <w:t xml:space="preserve">Schematic 3 - </w:t>
      </w:r>
      <w:r w:rsidR="00BD379E" w:rsidRPr="00EB23EB">
        <w:rPr>
          <w:b/>
        </w:rPr>
        <w:t>TPS7H1101-</w:t>
      </w:r>
      <w:proofErr w:type="gramStart"/>
      <w:r w:rsidR="00BD379E" w:rsidRPr="00EB23EB">
        <w:rPr>
          <w:b/>
        </w:rPr>
        <w:t xml:space="preserve">SP  </w:t>
      </w:r>
      <w:r w:rsidR="00A65FF0">
        <w:rPr>
          <w:b/>
        </w:rPr>
        <w:t>Output</w:t>
      </w:r>
      <w:proofErr w:type="gramEnd"/>
      <w:r w:rsidR="00A65FF0">
        <w:rPr>
          <w:b/>
        </w:rPr>
        <w:t xml:space="preserve"> Impedance addresses</w:t>
      </w:r>
      <w:r w:rsidR="00BD379E" w:rsidRPr="00EB23EB">
        <w:rPr>
          <w:b/>
        </w:rPr>
        <w:t xml:space="preserve"> -  stability.</w:t>
      </w:r>
      <w:r w:rsidR="00331E0F">
        <w:rPr>
          <w:b/>
        </w:rPr>
        <w:t xml:space="preserve"> </w:t>
      </w:r>
    </w:p>
    <w:p w:rsidR="00331E0F" w:rsidRDefault="009D68AA">
      <w:pPr>
        <w:rPr>
          <w:b/>
        </w:rPr>
      </w:pPr>
      <w:r>
        <w:rPr>
          <w:b/>
        </w:rPr>
        <w:t>Here one measures output impedance as shown below.</w:t>
      </w:r>
    </w:p>
    <w:p w:rsidR="009D68AA" w:rsidRPr="009D68AA" w:rsidRDefault="009D68AA">
      <w:r w:rsidRPr="009D68AA">
        <w:t>Group delay is converter to phase margin as shown by the equation highlighted.</w:t>
      </w:r>
    </w:p>
    <w:p w:rsidR="00BD379E" w:rsidRDefault="00BD379E">
      <w:r>
        <w:rPr>
          <w:noProof/>
        </w:rPr>
        <w:drawing>
          <wp:inline distT="0" distB="0" distL="0" distR="0" wp14:anchorId="1E6556AD" wp14:editId="0D4E980D">
            <wp:extent cx="5943600" cy="31324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5C5" w:rsidRDefault="00DC65C5">
      <w:r>
        <w:rPr>
          <w:noProof/>
        </w:rPr>
        <w:drawing>
          <wp:inline distT="0" distB="0" distL="0" distR="0" wp14:anchorId="0E18C8E8" wp14:editId="61610D68">
            <wp:extent cx="5943600" cy="12134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5C5" w:rsidRDefault="00147F1F">
      <w:r>
        <w:rPr>
          <w:noProof/>
        </w:rPr>
        <w:lastRenderedPageBreak/>
        <w:drawing>
          <wp:inline distT="0" distB="0" distL="0" distR="0" wp14:anchorId="246AC3CB" wp14:editId="2C950607">
            <wp:extent cx="5943600" cy="31559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647" w:rsidRDefault="00271647">
      <w:r>
        <w:rPr>
          <w:noProof/>
        </w:rPr>
        <w:drawing>
          <wp:inline distT="0" distB="0" distL="0" distR="0" wp14:anchorId="17882A2F" wp14:editId="36FF8C4D">
            <wp:extent cx="5943600" cy="49028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0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647" w:rsidRDefault="003526BA">
      <w:r>
        <w:rPr>
          <w:noProof/>
        </w:rPr>
        <w:lastRenderedPageBreak/>
        <w:drawing>
          <wp:inline distT="0" distB="0" distL="0" distR="0" wp14:anchorId="440E2F0D" wp14:editId="6F2FDCC9">
            <wp:extent cx="4533900" cy="28651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6BA" w:rsidRDefault="003526BA">
      <w:bookmarkStart w:id="0" w:name="_GoBack"/>
      <w:bookmarkEnd w:id="0"/>
    </w:p>
    <w:p w:rsidR="003526BA" w:rsidRDefault="00490BDF">
      <w:r>
        <w:rPr>
          <w:noProof/>
        </w:rPr>
        <w:lastRenderedPageBreak/>
        <w:drawing>
          <wp:inline distT="0" distB="0" distL="0" distR="0" wp14:anchorId="0B023206" wp14:editId="0869936F">
            <wp:extent cx="5440680" cy="6949440"/>
            <wp:effectExtent l="0" t="0" r="762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694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BF9" w:rsidRDefault="00FC5BF9"/>
    <w:p w:rsidR="00147F1F" w:rsidRDefault="00147F1F"/>
    <w:p w:rsidR="00471B3F" w:rsidRDefault="00471B3F"/>
    <w:sectPr w:rsidR="00471B3F" w:rsidSect="00B03C40">
      <w:headerReference w:type="default" r:id="rId1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700" w:rsidRDefault="00881700" w:rsidP="00B03C40">
      <w:pPr>
        <w:spacing w:after="0" w:line="240" w:lineRule="auto"/>
      </w:pPr>
      <w:r>
        <w:separator/>
      </w:r>
    </w:p>
  </w:endnote>
  <w:endnote w:type="continuationSeparator" w:id="0">
    <w:p w:rsidR="00881700" w:rsidRDefault="00881700" w:rsidP="00B03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700" w:rsidRDefault="00881700" w:rsidP="00B03C40">
      <w:pPr>
        <w:spacing w:after="0" w:line="240" w:lineRule="auto"/>
      </w:pPr>
      <w:r>
        <w:separator/>
      </w:r>
    </w:p>
  </w:footnote>
  <w:footnote w:type="continuationSeparator" w:id="0">
    <w:p w:rsidR="00881700" w:rsidRDefault="00881700" w:rsidP="00B03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Content>
      <w:p w:rsidR="00873C01" w:rsidRDefault="00873C01">
        <w:pPr>
          <w:pStyle w:val="Header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C10385">
          <w:rPr>
            <w:b/>
            <w:bCs/>
            <w:noProof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C10385">
          <w:rPr>
            <w:b/>
            <w:bCs/>
            <w:noProof/>
          </w:rPr>
          <w:t>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B03C40" w:rsidRDefault="004D049E">
    <w:pPr>
      <w:pStyle w:val="Header"/>
    </w:pPr>
    <w:r>
      <w:t>TPS7H1101-</w:t>
    </w:r>
    <w:proofErr w:type="gramStart"/>
    <w:r>
      <w:t xml:space="preserve">SP  </w:t>
    </w:r>
    <w:proofErr w:type="spellStart"/>
    <w:r>
      <w:t>Pspice</w:t>
    </w:r>
    <w:proofErr w:type="spellEnd"/>
    <w:proofErr w:type="gramEnd"/>
    <w:r>
      <w:t xml:space="preserve"> Model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9E"/>
    <w:rsid w:val="000715EC"/>
    <w:rsid w:val="00076EDB"/>
    <w:rsid w:val="000946EC"/>
    <w:rsid w:val="00147F1F"/>
    <w:rsid w:val="001940B4"/>
    <w:rsid w:val="0024216D"/>
    <w:rsid w:val="00271647"/>
    <w:rsid w:val="00331E0F"/>
    <w:rsid w:val="003349C7"/>
    <w:rsid w:val="003526BA"/>
    <w:rsid w:val="00362174"/>
    <w:rsid w:val="00454469"/>
    <w:rsid w:val="00471B3F"/>
    <w:rsid w:val="00490BDF"/>
    <w:rsid w:val="004D049E"/>
    <w:rsid w:val="005045B3"/>
    <w:rsid w:val="007A4B6E"/>
    <w:rsid w:val="00873BDB"/>
    <w:rsid w:val="00873C01"/>
    <w:rsid w:val="00881700"/>
    <w:rsid w:val="00990AD1"/>
    <w:rsid w:val="009D68AA"/>
    <w:rsid w:val="009F1099"/>
    <w:rsid w:val="00A65FF0"/>
    <w:rsid w:val="00A724EA"/>
    <w:rsid w:val="00A915CB"/>
    <w:rsid w:val="00AB6AAF"/>
    <w:rsid w:val="00B03C40"/>
    <w:rsid w:val="00BD379E"/>
    <w:rsid w:val="00C05942"/>
    <w:rsid w:val="00C10385"/>
    <w:rsid w:val="00C14BD1"/>
    <w:rsid w:val="00C1635E"/>
    <w:rsid w:val="00C2796B"/>
    <w:rsid w:val="00CD1512"/>
    <w:rsid w:val="00D657E1"/>
    <w:rsid w:val="00DC65C5"/>
    <w:rsid w:val="00EB23EB"/>
    <w:rsid w:val="00EB4BB4"/>
    <w:rsid w:val="00FC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7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63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3C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C40"/>
  </w:style>
  <w:style w:type="paragraph" w:styleId="Footer">
    <w:name w:val="footer"/>
    <w:basedOn w:val="Normal"/>
    <w:link w:val="FooterChar"/>
    <w:uiPriority w:val="99"/>
    <w:unhideWhenUsed/>
    <w:rsid w:val="00B03C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C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7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63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3C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C40"/>
  </w:style>
  <w:style w:type="paragraph" w:styleId="Footer">
    <w:name w:val="footer"/>
    <w:basedOn w:val="Normal"/>
    <w:link w:val="FooterChar"/>
    <w:uiPriority w:val="99"/>
    <w:unhideWhenUsed/>
    <w:rsid w:val="00B03C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.com/product/TPS7H1101-SP/toolssoftware" TargetMode="Externa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5F"/>
    <w:rsid w:val="00410F5F"/>
    <w:rsid w:val="004F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3B56D36903C45D6A7912F6F1531925F">
    <w:name w:val="23B56D36903C45D6A7912F6F1531925F"/>
    <w:rsid w:val="00410F5F"/>
  </w:style>
  <w:style w:type="paragraph" w:customStyle="1" w:styleId="006C2091015841A083E43A46E138836C">
    <w:name w:val="006C2091015841A083E43A46E138836C"/>
    <w:rsid w:val="00410F5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3B56D36903C45D6A7912F6F1531925F">
    <w:name w:val="23B56D36903C45D6A7912F6F1531925F"/>
    <w:rsid w:val="00410F5F"/>
  </w:style>
  <w:style w:type="paragraph" w:customStyle="1" w:styleId="006C2091015841A083E43A46E138836C">
    <w:name w:val="006C2091015841A083E43A46E138836C"/>
    <w:rsid w:val="00410F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2016-02-02T00:00:00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TPS7H1101-SP Pspice model</dc:title>
  <dc:creator>Khanna, Ramesh</dc:creator>
  <cp:lastModifiedBy>Khanna, Ramesh</cp:lastModifiedBy>
  <cp:revision>11</cp:revision>
  <dcterms:created xsi:type="dcterms:W3CDTF">2016-02-02T18:45:00Z</dcterms:created>
  <dcterms:modified xsi:type="dcterms:W3CDTF">2016-02-02T18:51:00Z</dcterms:modified>
</cp:coreProperties>
</file>